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6243" w14:textId="7FF89913" w:rsidR="00E23C15" w:rsidRDefault="00250872" w:rsidP="008D45FA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      </w:t>
      </w:r>
      <w:r w:rsidR="008D45FA"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 xml:space="preserve">    </w:t>
      </w:r>
      <w:r w:rsidR="008D45FA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</w:t>
      </w:r>
      <w:r w:rsidR="008D45FA">
        <w:rPr>
          <w:rFonts w:ascii="Arial Narrow" w:hAnsi="Arial Narrow"/>
          <w:b/>
        </w:rPr>
        <w:t xml:space="preserve">  </w:t>
      </w:r>
    </w:p>
    <w:p w14:paraId="3878F3B9" w14:textId="77777777" w:rsidR="005D5B8A" w:rsidRDefault="005D5B8A" w:rsidP="00660073">
      <w:pPr>
        <w:jc w:val="center"/>
        <w:rPr>
          <w:rFonts w:ascii="Arial Narrow" w:hAnsi="Arial Narrow"/>
          <w:b/>
        </w:rPr>
      </w:pPr>
    </w:p>
    <w:p w14:paraId="6916D573" w14:textId="77777777" w:rsidR="00492D65" w:rsidRPr="00492D65" w:rsidRDefault="00492D65" w:rsidP="00492D65">
      <w:pPr>
        <w:widowControl/>
        <w:jc w:val="center"/>
        <w:rPr>
          <w:rFonts w:ascii="Verdana" w:eastAsia="Times New Roman" w:hAnsi="Verdana" w:cs="Verdana"/>
          <w:b/>
          <w:kern w:val="0"/>
          <w:lang w:eastAsia="ar-SA" w:bidi="ar-SA"/>
        </w:rPr>
      </w:pPr>
    </w:p>
    <w:p w14:paraId="48C8CB34" w14:textId="400A3564" w:rsidR="009D166C" w:rsidRDefault="00EF7497" w:rsidP="009D166C">
      <w:pPr>
        <w:jc w:val="center"/>
        <w:rPr>
          <w:rFonts w:ascii="Calibri" w:eastAsia="Calibri" w:hAnsi="Calibri" w:cs="Calibri"/>
          <w:b/>
          <w:color w:val="00000A"/>
          <w:sz w:val="36"/>
          <w:szCs w:val="36"/>
        </w:rPr>
      </w:pPr>
      <w:r>
        <w:rPr>
          <w:rFonts w:ascii="Calibri" w:eastAsia="Calibri" w:hAnsi="Calibri" w:cs="Calibri"/>
          <w:b/>
          <w:color w:val="00000A"/>
          <w:sz w:val="36"/>
          <w:szCs w:val="36"/>
        </w:rPr>
        <w:t>V</w:t>
      </w:r>
      <w:r w:rsidR="009D166C">
        <w:rPr>
          <w:rFonts w:ascii="Calibri" w:eastAsia="Calibri" w:hAnsi="Calibri" w:cs="Calibri"/>
          <w:b/>
          <w:color w:val="00000A"/>
          <w:sz w:val="36"/>
          <w:szCs w:val="36"/>
        </w:rPr>
        <w:t xml:space="preserve">abljeni na </w:t>
      </w:r>
      <w:r w:rsidR="00530163">
        <w:rPr>
          <w:rFonts w:ascii="Calibri" w:eastAsia="Calibri" w:hAnsi="Calibri" w:cs="Calibri"/>
          <w:b/>
          <w:color w:val="00000A"/>
          <w:sz w:val="36"/>
          <w:szCs w:val="36"/>
        </w:rPr>
        <w:t>otvoritev razstave</w:t>
      </w:r>
    </w:p>
    <w:p w14:paraId="39E9AE5E" w14:textId="77777777" w:rsidR="009D166C" w:rsidRDefault="009D166C" w:rsidP="009D166C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</w:p>
    <w:p w14:paraId="47982092" w14:textId="77777777" w:rsidR="00530163" w:rsidRPr="00D93FFF" w:rsidRDefault="00530163" w:rsidP="00530163">
      <w:pPr>
        <w:jc w:val="center"/>
        <w:rPr>
          <w:b/>
          <w:bCs/>
          <w:sz w:val="44"/>
          <w:szCs w:val="44"/>
        </w:rPr>
      </w:pPr>
      <w:proofErr w:type="spellStart"/>
      <w:r w:rsidRPr="00D93FFF">
        <w:rPr>
          <w:b/>
          <w:bCs/>
          <w:sz w:val="44"/>
          <w:szCs w:val="44"/>
        </w:rPr>
        <w:t>Joannes</w:t>
      </w:r>
      <w:proofErr w:type="spellEnd"/>
      <w:r w:rsidRPr="00D93FFF">
        <w:rPr>
          <w:b/>
          <w:bCs/>
          <w:sz w:val="44"/>
          <w:szCs w:val="44"/>
        </w:rPr>
        <w:t xml:space="preserve"> </w:t>
      </w:r>
      <w:proofErr w:type="spellStart"/>
      <w:r w:rsidRPr="00D93FFF">
        <w:rPr>
          <w:b/>
          <w:bCs/>
          <w:sz w:val="44"/>
          <w:szCs w:val="44"/>
        </w:rPr>
        <w:t>Antonius</w:t>
      </w:r>
      <w:proofErr w:type="spellEnd"/>
      <w:r w:rsidRPr="00D93FFF">
        <w:rPr>
          <w:b/>
          <w:bCs/>
          <w:sz w:val="44"/>
          <w:szCs w:val="44"/>
        </w:rPr>
        <w:t xml:space="preserve"> Scopoli, izjemni glasnik naravoslovja na Slovenskem</w:t>
      </w:r>
    </w:p>
    <w:p w14:paraId="03A0CD87" w14:textId="4E385826" w:rsidR="009D166C" w:rsidRDefault="009D166C" w:rsidP="009D166C">
      <w:pPr>
        <w:jc w:val="center"/>
        <w:rPr>
          <w:rFonts w:ascii="Calibri" w:eastAsia="Calibri" w:hAnsi="Calibri" w:cs="Calibri"/>
          <w:b/>
          <w:color w:val="00000A"/>
          <w:sz w:val="36"/>
          <w:szCs w:val="36"/>
        </w:rPr>
      </w:pP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v </w:t>
      </w:r>
      <w:r w:rsidR="00530163">
        <w:rPr>
          <w:rFonts w:ascii="Calibri" w:eastAsia="Calibri" w:hAnsi="Calibri" w:cs="Calibri"/>
          <w:b/>
          <w:color w:val="00000A"/>
          <w:sz w:val="36"/>
          <w:szCs w:val="36"/>
        </w:rPr>
        <w:t>četrtek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, </w:t>
      </w:r>
      <w:r w:rsidR="00530163">
        <w:rPr>
          <w:rFonts w:ascii="Calibri" w:eastAsia="Calibri" w:hAnsi="Calibri" w:cs="Calibri"/>
          <w:b/>
          <w:color w:val="00000A"/>
          <w:sz w:val="36"/>
          <w:szCs w:val="36"/>
        </w:rPr>
        <w:t>10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>.</w:t>
      </w:r>
      <w:r w:rsidR="00530163">
        <w:rPr>
          <w:rFonts w:ascii="Calibri" w:eastAsia="Calibri" w:hAnsi="Calibri" w:cs="Calibri"/>
          <w:b/>
          <w:color w:val="00000A"/>
          <w:sz w:val="36"/>
          <w:szCs w:val="36"/>
        </w:rPr>
        <w:t xml:space="preserve"> aprila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 2025</w:t>
      </w:r>
      <w:r w:rsidRPr="0047730B">
        <w:rPr>
          <w:rFonts w:ascii="Calibri" w:eastAsia="Calibri" w:hAnsi="Calibri" w:cs="Calibri"/>
          <w:b/>
          <w:color w:val="00000A"/>
          <w:sz w:val="36"/>
          <w:szCs w:val="36"/>
        </w:rPr>
        <w:t>, ob 1</w:t>
      </w:r>
      <w:r w:rsidR="007E74AD">
        <w:rPr>
          <w:rFonts w:ascii="Calibri" w:eastAsia="Calibri" w:hAnsi="Calibri" w:cs="Calibri"/>
          <w:b/>
          <w:color w:val="00000A"/>
          <w:sz w:val="36"/>
          <w:szCs w:val="36"/>
        </w:rPr>
        <w:t>7</w:t>
      </w:r>
      <w:r w:rsidRPr="0047730B">
        <w:rPr>
          <w:rFonts w:ascii="Calibri" w:eastAsia="Calibri" w:hAnsi="Calibri" w:cs="Calibri"/>
          <w:b/>
          <w:color w:val="00000A"/>
          <w:sz w:val="36"/>
          <w:szCs w:val="36"/>
        </w:rPr>
        <w:t>.00 uri</w:t>
      </w:r>
      <w:r>
        <w:rPr>
          <w:rFonts w:ascii="Calibri" w:eastAsia="Calibri" w:hAnsi="Calibri" w:cs="Calibri"/>
          <w:b/>
          <w:color w:val="00000A"/>
          <w:sz w:val="36"/>
          <w:szCs w:val="36"/>
        </w:rPr>
        <w:t xml:space="preserve"> </w:t>
      </w:r>
    </w:p>
    <w:p w14:paraId="4AF9547D" w14:textId="4361F87C" w:rsidR="009D166C" w:rsidRDefault="009D166C" w:rsidP="009D166C">
      <w:pPr>
        <w:jc w:val="center"/>
        <w:rPr>
          <w:rFonts w:ascii="Calibri" w:eastAsia="Calibri" w:hAnsi="Calibri" w:cs="Calibri"/>
          <w:bCs/>
          <w:color w:val="00000A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 </w:t>
      </w:r>
      <w:r w:rsidR="00530163">
        <w:rPr>
          <w:rFonts w:ascii="Calibri" w:hAnsi="Calibri" w:cs="Calibri"/>
          <w:sz w:val="28"/>
          <w:szCs w:val="28"/>
        </w:rPr>
        <w:t xml:space="preserve">prostor </w:t>
      </w:r>
      <w:r w:rsidR="00A04A7B">
        <w:rPr>
          <w:rFonts w:ascii="Calibri" w:hAnsi="Calibri" w:cs="Calibri"/>
          <w:sz w:val="28"/>
          <w:szCs w:val="28"/>
        </w:rPr>
        <w:t>nekdanje</w:t>
      </w:r>
      <w:r w:rsidR="00396067">
        <w:rPr>
          <w:rFonts w:ascii="Calibri" w:hAnsi="Calibri" w:cs="Calibri"/>
          <w:sz w:val="28"/>
          <w:szCs w:val="28"/>
        </w:rPr>
        <w:t xml:space="preserve"> trgovine </w:t>
      </w:r>
      <w:proofErr w:type="spellStart"/>
      <w:r w:rsidR="00396067">
        <w:rPr>
          <w:rFonts w:ascii="Calibri" w:hAnsi="Calibri" w:cs="Calibri"/>
          <w:sz w:val="28"/>
          <w:szCs w:val="28"/>
        </w:rPr>
        <w:t>Sanpavli</w:t>
      </w:r>
      <w:r w:rsidR="00A94D6B">
        <w:rPr>
          <w:rFonts w:ascii="Calibri" w:hAnsi="Calibri" w:cs="Calibri"/>
          <w:sz w:val="28"/>
          <w:szCs w:val="28"/>
        </w:rPr>
        <w:t>j</w:t>
      </w:r>
      <w:r w:rsidR="00A04A7B">
        <w:rPr>
          <w:rFonts w:ascii="Calibri" w:hAnsi="Calibri" w:cs="Calibri"/>
          <w:sz w:val="28"/>
          <w:szCs w:val="28"/>
        </w:rPr>
        <w:t>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color w:val="00000A"/>
          <w:sz w:val="28"/>
          <w:szCs w:val="28"/>
        </w:rPr>
        <w:t>na Mestnem trgu.</w:t>
      </w:r>
    </w:p>
    <w:p w14:paraId="7DE6F010" w14:textId="1E1836AD" w:rsidR="00AB07CC" w:rsidRDefault="00AB07CC" w:rsidP="004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color w:val="00000A"/>
        </w:rPr>
      </w:pPr>
      <w:r w:rsidRPr="00AB07CC">
        <w:rPr>
          <w:rFonts w:ascii="Calibri" w:eastAsia="Calibri" w:hAnsi="Calibri" w:cs="Calibri"/>
          <w:b/>
          <w:color w:val="00000A"/>
        </w:rPr>
        <w:t xml:space="preserve">            </w:t>
      </w:r>
    </w:p>
    <w:p w14:paraId="2D4A3A06" w14:textId="77777777" w:rsidR="00AB07CC" w:rsidRDefault="00AB07CC" w:rsidP="004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color w:val="00000A"/>
        </w:rPr>
      </w:pPr>
    </w:p>
    <w:p w14:paraId="1719AFDE" w14:textId="40E041D8" w:rsidR="00AB07CC" w:rsidRDefault="00AB07CC" w:rsidP="004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color w:val="00000A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8240" behindDoc="1" locked="0" layoutInCell="1" allowOverlap="1" wp14:anchorId="3728D670" wp14:editId="3B3E669C">
            <wp:simplePos x="0" y="0"/>
            <wp:positionH relativeFrom="column">
              <wp:posOffset>138430</wp:posOffset>
            </wp:positionH>
            <wp:positionV relativeFrom="margin">
              <wp:posOffset>2493645</wp:posOffset>
            </wp:positionV>
            <wp:extent cx="1885950" cy="2111375"/>
            <wp:effectExtent l="0" t="0" r="0" b="3175"/>
            <wp:wrapTight wrapText="bothSides">
              <wp:wrapPolygon edited="0">
                <wp:start x="0" y="0"/>
                <wp:lineTo x="0" y="21438"/>
                <wp:lineTo x="21382" y="21438"/>
                <wp:lineTo x="21382" y="0"/>
                <wp:lineTo x="0" y="0"/>
              </wp:wrapPolygon>
            </wp:wrapTight>
            <wp:docPr id="187699588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72B35" w14:textId="33E342B1" w:rsidR="00AB07CC" w:rsidRP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00000A"/>
        </w:rPr>
      </w:pPr>
      <w:r w:rsidRPr="00AB07CC">
        <w:rPr>
          <w:rFonts w:ascii="Calibri" w:eastAsia="Calibri" w:hAnsi="Calibri" w:cs="Calibri"/>
          <w:b/>
          <w:color w:val="00000A"/>
        </w:rPr>
        <w:t xml:space="preserve"> Ogledi razstave:</w:t>
      </w:r>
    </w:p>
    <w:p w14:paraId="6B9D6204" w14:textId="225580E5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bookmarkStart w:id="1" w:name="_Hlk193181092"/>
      <w:r>
        <w:rPr>
          <w:rFonts w:ascii="Calibri" w:eastAsia="Calibri" w:hAnsi="Calibri" w:cs="Calibri"/>
          <w:bCs/>
          <w:color w:val="00000A"/>
        </w:rPr>
        <w:t>Pon.</w:t>
      </w:r>
      <w:r w:rsidR="00A04A7B">
        <w:rPr>
          <w:rFonts w:ascii="Calibri" w:eastAsia="Calibri" w:hAnsi="Calibri" w:cs="Calibri"/>
          <w:bCs/>
          <w:color w:val="00000A"/>
        </w:rPr>
        <w:t>:</w:t>
      </w:r>
      <w:r>
        <w:rPr>
          <w:rFonts w:ascii="Calibri" w:eastAsia="Calibri" w:hAnsi="Calibri" w:cs="Calibri"/>
          <w:bCs/>
          <w:color w:val="00000A"/>
        </w:rPr>
        <w:t xml:space="preserve"> </w:t>
      </w:r>
      <w:r w:rsidR="00A04A7B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14. april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>
        <w:rPr>
          <w:rFonts w:ascii="Calibri" w:eastAsia="Calibri" w:hAnsi="Calibri" w:cs="Calibri"/>
          <w:bCs/>
          <w:color w:val="00000A"/>
        </w:rPr>
        <w:t xml:space="preserve"> 1</w:t>
      </w:r>
      <w:r w:rsidR="00A61DDA">
        <w:rPr>
          <w:rFonts w:ascii="Calibri" w:eastAsia="Calibri" w:hAnsi="Calibri" w:cs="Calibri"/>
          <w:bCs/>
          <w:color w:val="00000A"/>
        </w:rPr>
        <w:t>7</w:t>
      </w:r>
      <w:r>
        <w:rPr>
          <w:rFonts w:ascii="Calibri" w:eastAsia="Calibri" w:hAnsi="Calibri" w:cs="Calibri"/>
          <w:bCs/>
          <w:color w:val="00000A"/>
        </w:rPr>
        <w:t>.00-1</w:t>
      </w:r>
      <w:r w:rsidR="00A61DDA">
        <w:rPr>
          <w:rFonts w:ascii="Calibri" w:eastAsia="Calibri" w:hAnsi="Calibri" w:cs="Calibri"/>
          <w:bCs/>
          <w:color w:val="00000A"/>
        </w:rPr>
        <w:t>9</w:t>
      </w:r>
      <w:r>
        <w:rPr>
          <w:rFonts w:ascii="Calibri" w:eastAsia="Calibri" w:hAnsi="Calibri" w:cs="Calibri"/>
          <w:bCs/>
          <w:color w:val="00000A"/>
        </w:rPr>
        <w:t>.00</w:t>
      </w:r>
    </w:p>
    <w:p w14:paraId="29250BC9" w14:textId="71DB1121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bookmarkStart w:id="2" w:name="_Hlk193181099"/>
      <w:bookmarkEnd w:id="1"/>
      <w:r>
        <w:rPr>
          <w:rFonts w:ascii="Calibri" w:eastAsia="Calibri" w:hAnsi="Calibri" w:cs="Calibri"/>
          <w:bCs/>
          <w:color w:val="00000A"/>
        </w:rPr>
        <w:t>Sre</w:t>
      </w:r>
      <w:r w:rsidR="00A04A7B">
        <w:rPr>
          <w:rFonts w:ascii="Calibri" w:eastAsia="Calibri" w:hAnsi="Calibri" w:cs="Calibri"/>
          <w:bCs/>
          <w:color w:val="00000A"/>
        </w:rPr>
        <w:t>.</w:t>
      </w:r>
      <w:r>
        <w:rPr>
          <w:rFonts w:ascii="Calibri" w:eastAsia="Calibri" w:hAnsi="Calibri" w:cs="Calibri"/>
          <w:bCs/>
          <w:color w:val="00000A"/>
        </w:rPr>
        <w:t>: 16. april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 w:rsidRPr="00AB07CC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15.00-17.00</w:t>
      </w:r>
    </w:p>
    <w:p w14:paraId="00B2D823" w14:textId="7C2D1EAA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bookmarkStart w:id="3" w:name="_Hlk193181108"/>
      <w:bookmarkEnd w:id="2"/>
      <w:r>
        <w:rPr>
          <w:rFonts w:ascii="Calibri" w:eastAsia="Calibri" w:hAnsi="Calibri" w:cs="Calibri"/>
          <w:bCs/>
          <w:color w:val="00000A"/>
        </w:rPr>
        <w:t>Sre</w:t>
      </w:r>
      <w:r w:rsidR="00A04A7B">
        <w:rPr>
          <w:rFonts w:ascii="Calibri" w:eastAsia="Calibri" w:hAnsi="Calibri" w:cs="Calibri"/>
          <w:bCs/>
          <w:color w:val="00000A"/>
        </w:rPr>
        <w:t>.</w:t>
      </w:r>
      <w:r>
        <w:rPr>
          <w:rFonts w:ascii="Calibri" w:eastAsia="Calibri" w:hAnsi="Calibri" w:cs="Calibri"/>
          <w:bCs/>
          <w:color w:val="00000A"/>
        </w:rPr>
        <w:t>: 23. april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 w:rsidRPr="00AB07CC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15.00-17.00</w:t>
      </w:r>
    </w:p>
    <w:bookmarkEnd w:id="3"/>
    <w:p w14:paraId="5BEA327E" w14:textId="0880DE48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r>
        <w:rPr>
          <w:rFonts w:ascii="Calibri" w:eastAsia="Calibri" w:hAnsi="Calibri" w:cs="Calibri"/>
          <w:bCs/>
          <w:color w:val="00000A"/>
        </w:rPr>
        <w:t>Pon.</w:t>
      </w:r>
      <w:r w:rsidR="00A04A7B">
        <w:rPr>
          <w:rFonts w:ascii="Calibri" w:eastAsia="Calibri" w:hAnsi="Calibri" w:cs="Calibri"/>
          <w:bCs/>
          <w:color w:val="00000A"/>
        </w:rPr>
        <w:t>:</w:t>
      </w:r>
      <w:r>
        <w:rPr>
          <w:rFonts w:ascii="Calibri" w:eastAsia="Calibri" w:hAnsi="Calibri" w:cs="Calibri"/>
          <w:bCs/>
          <w:color w:val="00000A"/>
        </w:rPr>
        <w:t xml:space="preserve"> </w:t>
      </w:r>
      <w:r w:rsidR="00A04A7B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28. april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>
        <w:rPr>
          <w:rFonts w:ascii="Calibri" w:eastAsia="Calibri" w:hAnsi="Calibri" w:cs="Calibri"/>
          <w:bCs/>
          <w:color w:val="00000A"/>
        </w:rPr>
        <w:t xml:space="preserve"> 1</w:t>
      </w:r>
      <w:r w:rsidR="00A61DDA">
        <w:rPr>
          <w:rFonts w:ascii="Calibri" w:eastAsia="Calibri" w:hAnsi="Calibri" w:cs="Calibri"/>
          <w:bCs/>
          <w:color w:val="00000A"/>
        </w:rPr>
        <w:t>7</w:t>
      </w:r>
      <w:r>
        <w:rPr>
          <w:rFonts w:ascii="Calibri" w:eastAsia="Calibri" w:hAnsi="Calibri" w:cs="Calibri"/>
          <w:bCs/>
          <w:color w:val="00000A"/>
        </w:rPr>
        <w:t>.00-1</w:t>
      </w:r>
      <w:r w:rsidR="00A61DDA">
        <w:rPr>
          <w:rFonts w:ascii="Calibri" w:eastAsia="Calibri" w:hAnsi="Calibri" w:cs="Calibri"/>
          <w:bCs/>
          <w:color w:val="00000A"/>
        </w:rPr>
        <w:t>9</w:t>
      </w:r>
      <w:r>
        <w:rPr>
          <w:rFonts w:ascii="Calibri" w:eastAsia="Calibri" w:hAnsi="Calibri" w:cs="Calibri"/>
          <w:bCs/>
          <w:color w:val="00000A"/>
        </w:rPr>
        <w:t>.00</w:t>
      </w:r>
    </w:p>
    <w:p w14:paraId="4042EA6D" w14:textId="5BEB522F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r>
        <w:rPr>
          <w:rFonts w:ascii="Calibri" w:eastAsia="Calibri" w:hAnsi="Calibri" w:cs="Calibri"/>
          <w:bCs/>
          <w:color w:val="00000A"/>
        </w:rPr>
        <w:t>Sre</w:t>
      </w:r>
      <w:r w:rsidR="00EF7497">
        <w:rPr>
          <w:rFonts w:ascii="Calibri" w:eastAsia="Calibri" w:hAnsi="Calibri" w:cs="Calibri"/>
          <w:bCs/>
          <w:color w:val="00000A"/>
        </w:rPr>
        <w:t>.</w:t>
      </w:r>
      <w:r>
        <w:rPr>
          <w:rFonts w:ascii="Calibri" w:eastAsia="Calibri" w:hAnsi="Calibri" w:cs="Calibri"/>
          <w:bCs/>
          <w:color w:val="00000A"/>
        </w:rPr>
        <w:t xml:space="preserve">: </w:t>
      </w:r>
      <w:r w:rsidR="00A04A7B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30. april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 w:rsidRPr="00AB07CC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15.00-17.00</w:t>
      </w:r>
    </w:p>
    <w:p w14:paraId="0C8E9A52" w14:textId="71FBDE30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r>
        <w:rPr>
          <w:rFonts w:ascii="Calibri" w:eastAsia="Calibri" w:hAnsi="Calibri" w:cs="Calibri"/>
          <w:bCs/>
          <w:color w:val="00000A"/>
        </w:rPr>
        <w:t>Pon.</w:t>
      </w:r>
      <w:r w:rsidR="00A04A7B">
        <w:rPr>
          <w:rFonts w:ascii="Calibri" w:eastAsia="Calibri" w:hAnsi="Calibri" w:cs="Calibri"/>
          <w:bCs/>
          <w:color w:val="00000A"/>
        </w:rPr>
        <w:t>:</w:t>
      </w:r>
      <w:r>
        <w:rPr>
          <w:rFonts w:ascii="Calibri" w:eastAsia="Calibri" w:hAnsi="Calibri" w:cs="Calibri"/>
          <w:bCs/>
          <w:color w:val="00000A"/>
        </w:rPr>
        <w:t xml:space="preserve"> </w:t>
      </w:r>
      <w:r w:rsidR="00A04A7B">
        <w:rPr>
          <w:rFonts w:ascii="Calibri" w:eastAsia="Calibri" w:hAnsi="Calibri" w:cs="Calibri"/>
          <w:bCs/>
          <w:color w:val="00000A"/>
        </w:rPr>
        <w:t xml:space="preserve">   </w:t>
      </w:r>
      <w:r>
        <w:rPr>
          <w:rFonts w:ascii="Calibri" w:eastAsia="Calibri" w:hAnsi="Calibri" w:cs="Calibri"/>
          <w:bCs/>
          <w:color w:val="00000A"/>
        </w:rPr>
        <w:t>5. maj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>
        <w:rPr>
          <w:rFonts w:ascii="Calibri" w:eastAsia="Calibri" w:hAnsi="Calibri" w:cs="Calibri"/>
          <w:bCs/>
          <w:color w:val="00000A"/>
        </w:rPr>
        <w:t xml:space="preserve"> 1</w:t>
      </w:r>
      <w:r w:rsidR="00A61DDA">
        <w:rPr>
          <w:rFonts w:ascii="Calibri" w:eastAsia="Calibri" w:hAnsi="Calibri" w:cs="Calibri"/>
          <w:bCs/>
          <w:color w:val="00000A"/>
        </w:rPr>
        <w:t>7</w:t>
      </w:r>
      <w:r>
        <w:rPr>
          <w:rFonts w:ascii="Calibri" w:eastAsia="Calibri" w:hAnsi="Calibri" w:cs="Calibri"/>
          <w:bCs/>
          <w:color w:val="00000A"/>
        </w:rPr>
        <w:t>.00-1</w:t>
      </w:r>
      <w:r w:rsidR="00A61DDA">
        <w:rPr>
          <w:rFonts w:ascii="Calibri" w:eastAsia="Calibri" w:hAnsi="Calibri" w:cs="Calibri"/>
          <w:bCs/>
          <w:color w:val="00000A"/>
        </w:rPr>
        <w:t>9</w:t>
      </w:r>
      <w:r>
        <w:rPr>
          <w:rFonts w:ascii="Calibri" w:eastAsia="Calibri" w:hAnsi="Calibri" w:cs="Calibri"/>
          <w:bCs/>
          <w:color w:val="00000A"/>
        </w:rPr>
        <w:t>.00</w:t>
      </w:r>
    </w:p>
    <w:p w14:paraId="1443295C" w14:textId="6DBCCE02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  <w:r>
        <w:rPr>
          <w:rFonts w:ascii="Calibri" w:eastAsia="Calibri" w:hAnsi="Calibri" w:cs="Calibri"/>
          <w:bCs/>
          <w:color w:val="00000A"/>
        </w:rPr>
        <w:t>Sre</w:t>
      </w:r>
      <w:r w:rsidR="00A04A7B">
        <w:rPr>
          <w:rFonts w:ascii="Calibri" w:eastAsia="Calibri" w:hAnsi="Calibri" w:cs="Calibri"/>
          <w:bCs/>
          <w:color w:val="00000A"/>
        </w:rPr>
        <w:t>.</w:t>
      </w:r>
      <w:r>
        <w:rPr>
          <w:rFonts w:ascii="Calibri" w:eastAsia="Calibri" w:hAnsi="Calibri" w:cs="Calibri"/>
          <w:bCs/>
          <w:color w:val="00000A"/>
        </w:rPr>
        <w:t xml:space="preserve">: </w:t>
      </w:r>
      <w:r w:rsidR="00A04A7B">
        <w:rPr>
          <w:rFonts w:ascii="Calibri" w:eastAsia="Calibri" w:hAnsi="Calibri" w:cs="Calibri"/>
          <w:bCs/>
          <w:color w:val="00000A"/>
        </w:rPr>
        <w:t xml:space="preserve">  </w:t>
      </w:r>
      <w:r>
        <w:rPr>
          <w:rFonts w:ascii="Calibri" w:eastAsia="Calibri" w:hAnsi="Calibri" w:cs="Calibri"/>
          <w:bCs/>
          <w:color w:val="00000A"/>
        </w:rPr>
        <w:t>7. maj 2025</w:t>
      </w:r>
      <w:r w:rsidR="00A04A7B">
        <w:rPr>
          <w:rFonts w:ascii="Calibri" w:eastAsia="Calibri" w:hAnsi="Calibri" w:cs="Calibri"/>
          <w:bCs/>
          <w:color w:val="00000A"/>
        </w:rPr>
        <w:t>,</w:t>
      </w:r>
      <w:r w:rsidRPr="00AB07CC">
        <w:rPr>
          <w:rFonts w:ascii="Calibri" w:eastAsia="Calibri" w:hAnsi="Calibri" w:cs="Calibri"/>
          <w:bCs/>
          <w:color w:val="00000A"/>
        </w:rPr>
        <w:t xml:space="preserve"> </w:t>
      </w:r>
      <w:r>
        <w:rPr>
          <w:rFonts w:ascii="Calibri" w:eastAsia="Calibri" w:hAnsi="Calibri" w:cs="Calibri"/>
          <w:bCs/>
          <w:color w:val="00000A"/>
        </w:rPr>
        <w:t>1</w:t>
      </w:r>
      <w:r w:rsidR="00A61DDA">
        <w:rPr>
          <w:rFonts w:ascii="Calibri" w:eastAsia="Calibri" w:hAnsi="Calibri" w:cs="Calibri"/>
          <w:bCs/>
          <w:color w:val="00000A"/>
        </w:rPr>
        <w:t>5</w:t>
      </w:r>
      <w:r>
        <w:rPr>
          <w:rFonts w:ascii="Calibri" w:eastAsia="Calibri" w:hAnsi="Calibri" w:cs="Calibri"/>
          <w:bCs/>
          <w:color w:val="00000A"/>
        </w:rPr>
        <w:t>.00-1</w:t>
      </w:r>
      <w:r w:rsidR="00A61DDA">
        <w:rPr>
          <w:rFonts w:ascii="Calibri" w:eastAsia="Calibri" w:hAnsi="Calibri" w:cs="Calibri"/>
          <w:bCs/>
          <w:color w:val="00000A"/>
        </w:rPr>
        <w:t>7</w:t>
      </w:r>
      <w:r>
        <w:rPr>
          <w:rFonts w:ascii="Calibri" w:eastAsia="Calibri" w:hAnsi="Calibri" w:cs="Calibri"/>
          <w:bCs/>
          <w:color w:val="00000A"/>
        </w:rPr>
        <w:t>.00</w:t>
      </w:r>
    </w:p>
    <w:p w14:paraId="55C2F722" w14:textId="6F9679F2" w:rsidR="00AB07CC" w:rsidRDefault="00AB07CC" w:rsidP="0039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Cs/>
          <w:color w:val="00000A"/>
        </w:rPr>
      </w:pPr>
    </w:p>
    <w:p w14:paraId="784A62B7" w14:textId="77777777" w:rsidR="00AB07CC" w:rsidRPr="00AB07CC" w:rsidRDefault="00AB07CC" w:rsidP="004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Cs/>
          <w:color w:val="00000A"/>
        </w:rPr>
      </w:pPr>
    </w:p>
    <w:p w14:paraId="1210DBE1" w14:textId="77777777" w:rsidR="00C0196E" w:rsidRDefault="00C0196E" w:rsidP="00530163">
      <w:pPr>
        <w:jc w:val="both"/>
        <w:rPr>
          <w:sz w:val="28"/>
          <w:szCs w:val="28"/>
        </w:rPr>
      </w:pPr>
    </w:p>
    <w:p w14:paraId="456C7647" w14:textId="0A53F03C" w:rsidR="00AB07CC" w:rsidRPr="00A04A7B" w:rsidRDefault="00396067" w:rsidP="00530163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A04A7B">
        <w:rPr>
          <w:rFonts w:ascii="Calibri" w:hAnsi="Calibri" w:cs="Calibri"/>
          <w:sz w:val="26"/>
          <w:szCs w:val="26"/>
        </w:rPr>
        <w:t xml:space="preserve">Na otvoritvi nam bo </w:t>
      </w:r>
      <w:r w:rsidR="00EF7497">
        <w:rPr>
          <w:rFonts w:ascii="Calibri" w:hAnsi="Calibri" w:cs="Calibri"/>
          <w:sz w:val="26"/>
          <w:szCs w:val="26"/>
        </w:rPr>
        <w:t xml:space="preserve">o </w:t>
      </w:r>
      <w:r w:rsidRPr="00A04A7B">
        <w:rPr>
          <w:rFonts w:ascii="Calibri" w:hAnsi="Calibri" w:cs="Calibri"/>
          <w:sz w:val="26"/>
          <w:szCs w:val="26"/>
        </w:rPr>
        <w:t>naravoslovc</w:t>
      </w:r>
      <w:r w:rsidR="00EF7497">
        <w:rPr>
          <w:rFonts w:ascii="Calibri" w:hAnsi="Calibri" w:cs="Calibri"/>
          <w:sz w:val="26"/>
          <w:szCs w:val="26"/>
        </w:rPr>
        <w:t>u spregovorila</w:t>
      </w:r>
      <w:r w:rsidRPr="00A04A7B">
        <w:rPr>
          <w:rFonts w:ascii="Calibri" w:hAnsi="Calibri" w:cs="Calibri"/>
          <w:sz w:val="26"/>
          <w:szCs w:val="26"/>
        </w:rPr>
        <w:t xml:space="preserve"> </w:t>
      </w:r>
      <w:r w:rsidRPr="00A04A7B">
        <w:rPr>
          <w:rFonts w:ascii="Calibri" w:hAnsi="Calibri" w:cs="Calibri"/>
          <w:b/>
          <w:bCs/>
          <w:sz w:val="26"/>
          <w:szCs w:val="26"/>
        </w:rPr>
        <w:t>soavtorica razstave Špela Pungaršek.</w:t>
      </w:r>
    </w:p>
    <w:p w14:paraId="3829A5E6" w14:textId="77777777" w:rsidR="00396067" w:rsidRPr="00A04A7B" w:rsidRDefault="00396067" w:rsidP="00530163">
      <w:pPr>
        <w:jc w:val="both"/>
        <w:rPr>
          <w:rFonts w:ascii="Calibri" w:hAnsi="Calibri" w:cs="Calibri"/>
          <w:sz w:val="26"/>
          <w:szCs w:val="26"/>
        </w:rPr>
      </w:pPr>
    </w:p>
    <w:p w14:paraId="51AF7C85" w14:textId="3819D913" w:rsidR="00530163" w:rsidRPr="00530163" w:rsidRDefault="00530163" w:rsidP="00530163">
      <w:pPr>
        <w:jc w:val="both"/>
        <w:rPr>
          <w:rFonts w:asciiTheme="minorHAnsi" w:hAnsiTheme="minorHAnsi" w:cstheme="minorHAnsi"/>
          <w:sz w:val="26"/>
          <w:szCs w:val="26"/>
        </w:rPr>
      </w:pPr>
      <w:r w:rsidRPr="00530163">
        <w:rPr>
          <w:rFonts w:asciiTheme="minorHAnsi" w:hAnsiTheme="minorHAnsi" w:cstheme="minorHAnsi"/>
          <w:sz w:val="26"/>
          <w:szCs w:val="26"/>
        </w:rPr>
        <w:t xml:space="preserve">Na razstavi je predstavljeno življenje </w:t>
      </w:r>
      <w:proofErr w:type="spellStart"/>
      <w:r w:rsidRPr="00A04A7B">
        <w:rPr>
          <w:rFonts w:asciiTheme="minorHAnsi" w:hAnsiTheme="minorHAnsi" w:cstheme="minorHAnsi"/>
          <w:b/>
          <w:bCs/>
          <w:sz w:val="26"/>
          <w:szCs w:val="26"/>
        </w:rPr>
        <w:t>Joannesa</w:t>
      </w:r>
      <w:proofErr w:type="spellEnd"/>
      <w:r w:rsidRPr="00A04A7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A04A7B">
        <w:rPr>
          <w:rFonts w:asciiTheme="minorHAnsi" w:hAnsiTheme="minorHAnsi" w:cstheme="minorHAnsi"/>
          <w:b/>
          <w:bCs/>
          <w:sz w:val="26"/>
          <w:szCs w:val="26"/>
        </w:rPr>
        <w:t>Antoniusa</w:t>
      </w:r>
      <w:proofErr w:type="spellEnd"/>
      <w:r w:rsidRPr="00A04A7B">
        <w:rPr>
          <w:rFonts w:asciiTheme="minorHAnsi" w:hAnsiTheme="minorHAnsi" w:cstheme="minorHAnsi"/>
          <w:b/>
          <w:bCs/>
          <w:sz w:val="26"/>
          <w:szCs w:val="26"/>
        </w:rPr>
        <w:t xml:space="preserve"> Scopolija</w:t>
      </w:r>
      <w:r w:rsidRPr="00530163">
        <w:rPr>
          <w:rFonts w:asciiTheme="minorHAnsi" w:hAnsiTheme="minorHAnsi" w:cstheme="minorHAnsi"/>
          <w:sz w:val="26"/>
          <w:szCs w:val="26"/>
        </w:rPr>
        <w:t xml:space="preserve"> (1723–1788), neumornega naravoslovca, ki je v Idriji preživel 15 najbolj plodnih let življenja. Navdušila ga je narava Idrije</w:t>
      </w:r>
      <w:r w:rsidR="001C61A5">
        <w:rPr>
          <w:rFonts w:asciiTheme="minorHAnsi" w:hAnsiTheme="minorHAnsi" w:cstheme="minorHAnsi"/>
          <w:sz w:val="26"/>
          <w:szCs w:val="26"/>
        </w:rPr>
        <w:t xml:space="preserve">. </w:t>
      </w:r>
      <w:r w:rsidRPr="00530163">
        <w:rPr>
          <w:rFonts w:asciiTheme="minorHAnsi" w:hAnsiTheme="minorHAnsi" w:cstheme="minorHAnsi"/>
          <w:sz w:val="26"/>
          <w:szCs w:val="26"/>
        </w:rPr>
        <w:t>Bil je prvi, ki je na slovenskem ozemlju znanstveno opisal in poimenoval glive, rastline in živali na način, ki še danes velja v znanosti. Na razstav</w:t>
      </w:r>
      <w:r w:rsidR="007E74AD">
        <w:rPr>
          <w:rFonts w:asciiTheme="minorHAnsi" w:hAnsiTheme="minorHAnsi" w:cstheme="minorHAnsi"/>
          <w:sz w:val="26"/>
          <w:szCs w:val="26"/>
        </w:rPr>
        <w:t>i</w:t>
      </w:r>
      <w:r w:rsidRPr="00530163">
        <w:rPr>
          <w:rFonts w:asciiTheme="minorHAnsi" w:hAnsiTheme="minorHAnsi" w:cstheme="minorHAnsi"/>
          <w:sz w:val="26"/>
          <w:szCs w:val="26"/>
        </w:rPr>
        <w:t xml:space="preserve"> je </w:t>
      </w:r>
      <w:r w:rsidR="007E74AD">
        <w:rPr>
          <w:rFonts w:asciiTheme="minorHAnsi" w:hAnsiTheme="minorHAnsi" w:cstheme="minorHAnsi"/>
          <w:sz w:val="26"/>
          <w:szCs w:val="26"/>
        </w:rPr>
        <w:t>predstavljeno</w:t>
      </w:r>
      <w:r w:rsidRPr="00530163">
        <w:rPr>
          <w:rFonts w:asciiTheme="minorHAnsi" w:hAnsiTheme="minorHAnsi" w:cstheme="minorHAnsi"/>
          <w:sz w:val="26"/>
          <w:szCs w:val="26"/>
        </w:rPr>
        <w:t xml:space="preserve"> Scopolijevo raziskovanje narave</w:t>
      </w:r>
      <w:r w:rsidR="007E74AD">
        <w:rPr>
          <w:rFonts w:asciiTheme="minorHAnsi" w:hAnsiTheme="minorHAnsi" w:cstheme="minorHAnsi"/>
          <w:sz w:val="26"/>
          <w:szCs w:val="26"/>
        </w:rPr>
        <w:t xml:space="preserve">, </w:t>
      </w:r>
      <w:r w:rsidRPr="00530163">
        <w:rPr>
          <w:rFonts w:asciiTheme="minorHAnsi" w:hAnsiTheme="minorHAnsi" w:cstheme="minorHAnsi"/>
          <w:sz w:val="26"/>
          <w:szCs w:val="26"/>
        </w:rPr>
        <w:t xml:space="preserve">rudnika ter potovanja po Kranjskem. Izpostavljene so vrste, ki jih opazoval Scopoli, a so danes redke ali celo izumrle, ter vrste, ki so jih Scopoliju v čast imenovali naravoslovci.  </w:t>
      </w:r>
    </w:p>
    <w:p w14:paraId="2CA46EE1" w14:textId="77777777" w:rsidR="00AB07CC" w:rsidRDefault="00AB07CC" w:rsidP="00530163">
      <w:pPr>
        <w:jc w:val="both"/>
        <w:rPr>
          <w:rFonts w:asciiTheme="minorHAnsi" w:hAnsiTheme="minorHAnsi" w:cstheme="minorHAnsi"/>
        </w:rPr>
      </w:pPr>
    </w:p>
    <w:p w14:paraId="5448CFCF" w14:textId="764ABF93" w:rsidR="00530163" w:rsidRDefault="00530163" w:rsidP="00530163">
      <w:pPr>
        <w:jc w:val="both"/>
        <w:rPr>
          <w:rFonts w:asciiTheme="minorHAnsi" w:hAnsiTheme="minorHAnsi" w:cstheme="minorHAnsi"/>
        </w:rPr>
      </w:pPr>
      <w:r w:rsidRPr="00AB07CC">
        <w:rPr>
          <w:rFonts w:asciiTheme="minorHAnsi" w:hAnsiTheme="minorHAnsi" w:cstheme="minorHAnsi"/>
        </w:rPr>
        <w:t xml:space="preserve">Ob razstavi je izšla tudi publikacija </w:t>
      </w:r>
      <w:r w:rsidRPr="00AB07CC">
        <w:rPr>
          <w:rFonts w:asciiTheme="minorHAnsi" w:hAnsiTheme="minorHAnsi" w:cstheme="minorHAnsi"/>
          <w:b/>
          <w:bCs/>
        </w:rPr>
        <w:t>Scopoli, Kranjska narava in rojstvo moderne naravoslovne znanosti na Slovenskem</w:t>
      </w:r>
      <w:r w:rsidRPr="00AB07CC">
        <w:rPr>
          <w:rFonts w:asciiTheme="minorHAnsi" w:hAnsiTheme="minorHAnsi" w:cstheme="minorHAnsi"/>
        </w:rPr>
        <w:t xml:space="preserve">, ki vsebuje bogat slikovni material številnih naravoslovnih fotografov. Na voljo je v </w:t>
      </w:r>
      <w:hyperlink r:id="rId8" w:history="1">
        <w:r w:rsidRPr="00AB07CC">
          <w:rPr>
            <w:rStyle w:val="Hiperpovezava"/>
            <w:rFonts w:asciiTheme="minorHAnsi" w:hAnsiTheme="minorHAnsi" w:cstheme="minorHAnsi"/>
          </w:rPr>
          <w:t>spletni trgovini Prirodoslovnega muzeja</w:t>
        </w:r>
      </w:hyperlink>
      <w:r w:rsidRPr="00AB07CC">
        <w:rPr>
          <w:rFonts w:asciiTheme="minorHAnsi" w:hAnsiTheme="minorHAnsi" w:cstheme="minorHAnsi"/>
        </w:rPr>
        <w:t xml:space="preserve">. </w:t>
      </w:r>
    </w:p>
    <w:p w14:paraId="61527111" w14:textId="77777777" w:rsidR="00A04A7B" w:rsidRDefault="00A04A7B" w:rsidP="00530163">
      <w:pPr>
        <w:jc w:val="both"/>
        <w:rPr>
          <w:rFonts w:asciiTheme="minorHAnsi" w:hAnsiTheme="minorHAnsi" w:cstheme="minorHAnsi"/>
        </w:rPr>
      </w:pPr>
    </w:p>
    <w:p w14:paraId="71EE49C1" w14:textId="0B2A6F9D" w:rsidR="00492D65" w:rsidRPr="00492D65" w:rsidRDefault="009D166C" w:rsidP="00C14A4B">
      <w:pPr>
        <w:ind w:left="4248" w:firstLine="708"/>
        <w:jc w:val="center"/>
        <w:rPr>
          <w:rFonts w:ascii="Calibri" w:eastAsia="Calibri" w:hAnsi="Calibri" w:cs="Calibri"/>
          <w:color w:val="00000A"/>
          <w:kern w:val="0"/>
          <w:sz w:val="22"/>
          <w:szCs w:val="22"/>
          <w:lang w:eastAsia="ar-SA" w:bidi="ar-SA"/>
        </w:rPr>
      </w:pPr>
      <w:r>
        <w:rPr>
          <w:rFonts w:ascii="Calibri" w:eastAsia="Calibri" w:hAnsi="Calibri" w:cs="Calibri"/>
          <w:bCs/>
          <w:color w:val="00000A"/>
          <w:sz w:val="28"/>
          <w:szCs w:val="28"/>
        </w:rPr>
        <w:t>Prisrčno v</w:t>
      </w:r>
      <w:r w:rsidR="00492D65" w:rsidRPr="0047730B">
        <w:rPr>
          <w:rFonts w:ascii="Calibri" w:eastAsia="Calibri" w:hAnsi="Calibri" w:cs="Calibri"/>
          <w:bCs/>
          <w:color w:val="00000A"/>
          <w:sz w:val="28"/>
          <w:szCs w:val="28"/>
        </w:rPr>
        <w:t>abljeni!</w:t>
      </w:r>
    </w:p>
    <w:sectPr w:rsidR="00492D65" w:rsidRPr="00492D65" w:rsidSect="005D5B8A">
      <w:headerReference w:type="default" r:id="rId9"/>
      <w:pgSz w:w="11906" w:h="16838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5B2DB" w14:textId="77777777" w:rsidR="00FE2E38" w:rsidRDefault="00FE2E38" w:rsidP="009414E6">
      <w:r>
        <w:separator/>
      </w:r>
    </w:p>
  </w:endnote>
  <w:endnote w:type="continuationSeparator" w:id="0">
    <w:p w14:paraId="0865FFD0" w14:textId="77777777" w:rsidR="00FE2E38" w:rsidRDefault="00FE2E38" w:rsidP="0094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37C0" w14:textId="77777777" w:rsidR="00FE2E38" w:rsidRDefault="00FE2E38" w:rsidP="009414E6">
      <w:r>
        <w:separator/>
      </w:r>
    </w:p>
  </w:footnote>
  <w:footnote w:type="continuationSeparator" w:id="0">
    <w:p w14:paraId="3613D25E" w14:textId="77777777" w:rsidR="00FE2E38" w:rsidRDefault="00FE2E38" w:rsidP="0094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1EBB" w14:textId="0C3B690C" w:rsidR="005D5B8A" w:rsidRDefault="00A04A7B">
    <w:pPr>
      <w:pStyle w:val="Glava"/>
    </w:pPr>
    <w:r>
      <w:rPr>
        <w:noProof/>
        <w:lang w:eastAsia="sl-SI"/>
      </w:rPr>
      <w:drawing>
        <wp:inline distT="0" distB="0" distL="0" distR="0" wp14:anchorId="5E39A210" wp14:editId="640B1C32">
          <wp:extent cx="1255465" cy="408940"/>
          <wp:effectExtent l="0" t="0" r="1905" b="0"/>
          <wp:docPr id="17962402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21" cy="41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EA1B1B1" wp14:editId="3C2AA51F">
          <wp:extent cx="1476375" cy="834911"/>
          <wp:effectExtent l="0" t="0" r="0" b="3810"/>
          <wp:docPr id="67412696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68" cy="83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25E7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F754C47" wp14:editId="3BA0906D">
          <wp:simplePos x="0" y="0"/>
          <wp:positionH relativeFrom="column">
            <wp:posOffset>3906520</wp:posOffset>
          </wp:positionH>
          <wp:positionV relativeFrom="paragraph">
            <wp:posOffset>311785</wp:posOffset>
          </wp:positionV>
          <wp:extent cx="1457325" cy="727075"/>
          <wp:effectExtent l="0" t="0" r="9525" b="0"/>
          <wp:wrapTight wrapText="bothSides">
            <wp:wrapPolygon edited="0">
              <wp:start x="0" y="0"/>
              <wp:lineTo x="0" y="20940"/>
              <wp:lineTo x="21459" y="20940"/>
              <wp:lineTo x="21459" y="0"/>
              <wp:lineTo x="0" y="0"/>
            </wp:wrapPolygon>
          </wp:wrapTight>
          <wp:docPr id="27807146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1462" name="Slika 27807146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D65">
      <w:t xml:space="preserve">      </w:t>
    </w:r>
    <w:r w:rsidR="00530163">
      <w:rPr>
        <w:noProof/>
      </w:rPr>
      <w:t xml:space="preserve">  </w:t>
    </w:r>
    <w:r>
      <w:rPr>
        <w:noProof/>
        <w:lang w:eastAsia="sl-SI"/>
      </w:rPr>
      <w:drawing>
        <wp:inline distT="0" distB="0" distL="0" distR="0" wp14:anchorId="5BE7DD41" wp14:editId="691FF56E">
          <wp:extent cx="707390" cy="1097280"/>
          <wp:effectExtent l="0" t="0" r="0" b="7620"/>
          <wp:docPr id="126480758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30163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B070B"/>
    <w:multiLevelType w:val="hybridMultilevel"/>
    <w:tmpl w:val="0B2AC88C"/>
    <w:lvl w:ilvl="0" w:tplc="CC1AA31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AA3"/>
    <w:multiLevelType w:val="hybridMultilevel"/>
    <w:tmpl w:val="C310B7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2CA"/>
    <w:multiLevelType w:val="hybridMultilevel"/>
    <w:tmpl w:val="FF4CB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FC0"/>
    <w:multiLevelType w:val="hybridMultilevel"/>
    <w:tmpl w:val="F78419C4"/>
    <w:lvl w:ilvl="0" w:tplc="90A45734">
      <w:start w:val="9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760378E"/>
    <w:multiLevelType w:val="hybridMultilevel"/>
    <w:tmpl w:val="9B0CA322"/>
    <w:lvl w:ilvl="0" w:tplc="D9BA2F7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B"/>
    <w:rsid w:val="00004974"/>
    <w:rsid w:val="00004A8F"/>
    <w:rsid w:val="00045CED"/>
    <w:rsid w:val="0005583A"/>
    <w:rsid w:val="000601BC"/>
    <w:rsid w:val="00066359"/>
    <w:rsid w:val="00070FAF"/>
    <w:rsid w:val="00084901"/>
    <w:rsid w:val="000A4EC4"/>
    <w:rsid w:val="000D75A5"/>
    <w:rsid w:val="000D7C7B"/>
    <w:rsid w:val="000E0117"/>
    <w:rsid w:val="000E266A"/>
    <w:rsid w:val="000E523C"/>
    <w:rsid w:val="00112116"/>
    <w:rsid w:val="00131AFD"/>
    <w:rsid w:val="001334A0"/>
    <w:rsid w:val="00137382"/>
    <w:rsid w:val="00146DE3"/>
    <w:rsid w:val="00157648"/>
    <w:rsid w:val="00163965"/>
    <w:rsid w:val="001723AE"/>
    <w:rsid w:val="001725E7"/>
    <w:rsid w:val="00176BB0"/>
    <w:rsid w:val="00184A56"/>
    <w:rsid w:val="001A1A36"/>
    <w:rsid w:val="001A6AC6"/>
    <w:rsid w:val="001A71F6"/>
    <w:rsid w:val="001B2B45"/>
    <w:rsid w:val="001C1708"/>
    <w:rsid w:val="001C2C26"/>
    <w:rsid w:val="001C61A5"/>
    <w:rsid w:val="001F276F"/>
    <w:rsid w:val="00203AB1"/>
    <w:rsid w:val="00213D4F"/>
    <w:rsid w:val="00221D57"/>
    <w:rsid w:val="00223434"/>
    <w:rsid w:val="00240338"/>
    <w:rsid w:val="00250872"/>
    <w:rsid w:val="00255009"/>
    <w:rsid w:val="00266DEC"/>
    <w:rsid w:val="00290831"/>
    <w:rsid w:val="00296E3F"/>
    <w:rsid w:val="002A6313"/>
    <w:rsid w:val="002C1FB8"/>
    <w:rsid w:val="002D6D25"/>
    <w:rsid w:val="002E16AF"/>
    <w:rsid w:val="002E21C3"/>
    <w:rsid w:val="002F1216"/>
    <w:rsid w:val="002F1E1F"/>
    <w:rsid w:val="00314103"/>
    <w:rsid w:val="00323BC8"/>
    <w:rsid w:val="00331BBC"/>
    <w:rsid w:val="00336754"/>
    <w:rsid w:val="00336AC9"/>
    <w:rsid w:val="00343072"/>
    <w:rsid w:val="00357083"/>
    <w:rsid w:val="00380E47"/>
    <w:rsid w:val="00391126"/>
    <w:rsid w:val="00396067"/>
    <w:rsid w:val="003A23D4"/>
    <w:rsid w:val="003A6343"/>
    <w:rsid w:val="003B451D"/>
    <w:rsid w:val="003E30A8"/>
    <w:rsid w:val="003F3350"/>
    <w:rsid w:val="00422BF4"/>
    <w:rsid w:val="0045398D"/>
    <w:rsid w:val="00460077"/>
    <w:rsid w:val="00487220"/>
    <w:rsid w:val="00492D65"/>
    <w:rsid w:val="004A2C8B"/>
    <w:rsid w:val="004B0E35"/>
    <w:rsid w:val="004B1DF8"/>
    <w:rsid w:val="004C3564"/>
    <w:rsid w:val="004D619C"/>
    <w:rsid w:val="004E5EB0"/>
    <w:rsid w:val="004F43FA"/>
    <w:rsid w:val="005038CD"/>
    <w:rsid w:val="005057F1"/>
    <w:rsid w:val="00526FC9"/>
    <w:rsid w:val="00530163"/>
    <w:rsid w:val="00541A9A"/>
    <w:rsid w:val="00552F01"/>
    <w:rsid w:val="005537E8"/>
    <w:rsid w:val="00567993"/>
    <w:rsid w:val="00571942"/>
    <w:rsid w:val="00581D7B"/>
    <w:rsid w:val="005A67F5"/>
    <w:rsid w:val="005A6F21"/>
    <w:rsid w:val="005B52EE"/>
    <w:rsid w:val="005D1FC5"/>
    <w:rsid w:val="005D5B8A"/>
    <w:rsid w:val="005E0821"/>
    <w:rsid w:val="005E1B59"/>
    <w:rsid w:val="005E606D"/>
    <w:rsid w:val="005F033B"/>
    <w:rsid w:val="005F110F"/>
    <w:rsid w:val="005F2F18"/>
    <w:rsid w:val="00615481"/>
    <w:rsid w:val="0062003F"/>
    <w:rsid w:val="00623F65"/>
    <w:rsid w:val="00626970"/>
    <w:rsid w:val="00642F31"/>
    <w:rsid w:val="006446AD"/>
    <w:rsid w:val="00660073"/>
    <w:rsid w:val="006667C4"/>
    <w:rsid w:val="00672824"/>
    <w:rsid w:val="00680334"/>
    <w:rsid w:val="00685E44"/>
    <w:rsid w:val="00685F45"/>
    <w:rsid w:val="00691774"/>
    <w:rsid w:val="006A23A0"/>
    <w:rsid w:val="006A312B"/>
    <w:rsid w:val="006D044D"/>
    <w:rsid w:val="006D5CD4"/>
    <w:rsid w:val="006E4731"/>
    <w:rsid w:val="006F70E9"/>
    <w:rsid w:val="00704602"/>
    <w:rsid w:val="0072221F"/>
    <w:rsid w:val="00736A1A"/>
    <w:rsid w:val="00755DFC"/>
    <w:rsid w:val="007761FD"/>
    <w:rsid w:val="00780662"/>
    <w:rsid w:val="0078225A"/>
    <w:rsid w:val="007919DD"/>
    <w:rsid w:val="00797553"/>
    <w:rsid w:val="007A5010"/>
    <w:rsid w:val="007A6CD9"/>
    <w:rsid w:val="007C59E0"/>
    <w:rsid w:val="007D13ED"/>
    <w:rsid w:val="007D2A4B"/>
    <w:rsid w:val="007E0BCD"/>
    <w:rsid w:val="007E74AD"/>
    <w:rsid w:val="00807C49"/>
    <w:rsid w:val="0081169B"/>
    <w:rsid w:val="008176A4"/>
    <w:rsid w:val="00841309"/>
    <w:rsid w:val="008501E0"/>
    <w:rsid w:val="00857449"/>
    <w:rsid w:val="00862D0F"/>
    <w:rsid w:val="00864FE8"/>
    <w:rsid w:val="00865B99"/>
    <w:rsid w:val="00870BE4"/>
    <w:rsid w:val="00884F26"/>
    <w:rsid w:val="008950D5"/>
    <w:rsid w:val="008A026D"/>
    <w:rsid w:val="008A2F63"/>
    <w:rsid w:val="008C02AA"/>
    <w:rsid w:val="008C53BD"/>
    <w:rsid w:val="008C7605"/>
    <w:rsid w:val="008D45FA"/>
    <w:rsid w:val="008D6D34"/>
    <w:rsid w:val="008E35CF"/>
    <w:rsid w:val="008E7C9D"/>
    <w:rsid w:val="009175A3"/>
    <w:rsid w:val="0092221A"/>
    <w:rsid w:val="00927BF8"/>
    <w:rsid w:val="00940749"/>
    <w:rsid w:val="009414E6"/>
    <w:rsid w:val="00941BFD"/>
    <w:rsid w:val="00943457"/>
    <w:rsid w:val="009812FA"/>
    <w:rsid w:val="00982708"/>
    <w:rsid w:val="009876DA"/>
    <w:rsid w:val="009A1B14"/>
    <w:rsid w:val="009A5E21"/>
    <w:rsid w:val="009C4B74"/>
    <w:rsid w:val="009C59CD"/>
    <w:rsid w:val="009D166C"/>
    <w:rsid w:val="009D1837"/>
    <w:rsid w:val="009D230F"/>
    <w:rsid w:val="009F1B0B"/>
    <w:rsid w:val="009F6FE2"/>
    <w:rsid w:val="00A04A7B"/>
    <w:rsid w:val="00A13AAE"/>
    <w:rsid w:val="00A24962"/>
    <w:rsid w:val="00A437D3"/>
    <w:rsid w:val="00A514C0"/>
    <w:rsid w:val="00A54D81"/>
    <w:rsid w:val="00A60A36"/>
    <w:rsid w:val="00A61DDA"/>
    <w:rsid w:val="00A8623F"/>
    <w:rsid w:val="00A86AED"/>
    <w:rsid w:val="00A937E6"/>
    <w:rsid w:val="00A94D6B"/>
    <w:rsid w:val="00A94EAC"/>
    <w:rsid w:val="00A972B4"/>
    <w:rsid w:val="00AB07CC"/>
    <w:rsid w:val="00AB1B76"/>
    <w:rsid w:val="00AB5196"/>
    <w:rsid w:val="00AC03A6"/>
    <w:rsid w:val="00AC5960"/>
    <w:rsid w:val="00AD0892"/>
    <w:rsid w:val="00AD6B21"/>
    <w:rsid w:val="00AD7751"/>
    <w:rsid w:val="00AE5769"/>
    <w:rsid w:val="00B05C13"/>
    <w:rsid w:val="00B21BD7"/>
    <w:rsid w:val="00B31D41"/>
    <w:rsid w:val="00B3382E"/>
    <w:rsid w:val="00B36C36"/>
    <w:rsid w:val="00B37C16"/>
    <w:rsid w:val="00B53A94"/>
    <w:rsid w:val="00B54DD6"/>
    <w:rsid w:val="00B60359"/>
    <w:rsid w:val="00B81902"/>
    <w:rsid w:val="00B86852"/>
    <w:rsid w:val="00B87456"/>
    <w:rsid w:val="00B9716E"/>
    <w:rsid w:val="00BA0BAB"/>
    <w:rsid w:val="00BA2974"/>
    <w:rsid w:val="00BB12A8"/>
    <w:rsid w:val="00BB5AE0"/>
    <w:rsid w:val="00BB6056"/>
    <w:rsid w:val="00BB781D"/>
    <w:rsid w:val="00BC226A"/>
    <w:rsid w:val="00BC4D9E"/>
    <w:rsid w:val="00BD5222"/>
    <w:rsid w:val="00BD62CD"/>
    <w:rsid w:val="00BD7A24"/>
    <w:rsid w:val="00BE0C8B"/>
    <w:rsid w:val="00BE1A75"/>
    <w:rsid w:val="00BE5638"/>
    <w:rsid w:val="00BF3F03"/>
    <w:rsid w:val="00C0196E"/>
    <w:rsid w:val="00C13A4E"/>
    <w:rsid w:val="00C14A4B"/>
    <w:rsid w:val="00C34337"/>
    <w:rsid w:val="00C43A4D"/>
    <w:rsid w:val="00C475E7"/>
    <w:rsid w:val="00C47AC1"/>
    <w:rsid w:val="00C80F05"/>
    <w:rsid w:val="00C84D54"/>
    <w:rsid w:val="00CA20B5"/>
    <w:rsid w:val="00CA5FC4"/>
    <w:rsid w:val="00CB56B9"/>
    <w:rsid w:val="00CB5BC9"/>
    <w:rsid w:val="00CB6055"/>
    <w:rsid w:val="00CE574F"/>
    <w:rsid w:val="00CF5239"/>
    <w:rsid w:val="00D03068"/>
    <w:rsid w:val="00D048DD"/>
    <w:rsid w:val="00D210CE"/>
    <w:rsid w:val="00D21F94"/>
    <w:rsid w:val="00D36133"/>
    <w:rsid w:val="00D6183D"/>
    <w:rsid w:val="00D76BE1"/>
    <w:rsid w:val="00D859D1"/>
    <w:rsid w:val="00D93FFF"/>
    <w:rsid w:val="00D96256"/>
    <w:rsid w:val="00D9726F"/>
    <w:rsid w:val="00DA4E6B"/>
    <w:rsid w:val="00DB3DF6"/>
    <w:rsid w:val="00DB59AF"/>
    <w:rsid w:val="00DC4C38"/>
    <w:rsid w:val="00DD5174"/>
    <w:rsid w:val="00DD7348"/>
    <w:rsid w:val="00E06398"/>
    <w:rsid w:val="00E162CE"/>
    <w:rsid w:val="00E23C15"/>
    <w:rsid w:val="00E26D07"/>
    <w:rsid w:val="00E406D6"/>
    <w:rsid w:val="00E57F1D"/>
    <w:rsid w:val="00E86DAA"/>
    <w:rsid w:val="00EA368A"/>
    <w:rsid w:val="00EA5325"/>
    <w:rsid w:val="00EA7127"/>
    <w:rsid w:val="00EB4701"/>
    <w:rsid w:val="00EC6860"/>
    <w:rsid w:val="00ED0B1B"/>
    <w:rsid w:val="00ED1752"/>
    <w:rsid w:val="00ED6367"/>
    <w:rsid w:val="00EE20CA"/>
    <w:rsid w:val="00EF7497"/>
    <w:rsid w:val="00F22832"/>
    <w:rsid w:val="00F24402"/>
    <w:rsid w:val="00F2637A"/>
    <w:rsid w:val="00F433DF"/>
    <w:rsid w:val="00F53E3E"/>
    <w:rsid w:val="00F75009"/>
    <w:rsid w:val="00F75DFE"/>
    <w:rsid w:val="00FC20EA"/>
    <w:rsid w:val="00FC3B7D"/>
    <w:rsid w:val="00FC7F34"/>
    <w:rsid w:val="00FD02B4"/>
    <w:rsid w:val="00FD4528"/>
    <w:rsid w:val="00FE2E38"/>
    <w:rsid w:val="00FE3F8B"/>
    <w:rsid w:val="00FF1A5A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7452"/>
  <w15:chartTrackingRefBased/>
  <w15:docId w15:val="{416AC97D-B0B7-45E6-9492-34FD8C6F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033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slov1">
    <w:name w:val="heading 1"/>
    <w:basedOn w:val="Navaden"/>
    <w:next w:val="Navaden"/>
    <w:link w:val="Naslov1Znak"/>
    <w:qFormat/>
    <w:rsid w:val="005F033B"/>
    <w:pPr>
      <w:keepNext/>
      <w:widowControl/>
      <w:numPr>
        <w:numId w:val="1"/>
      </w:numPr>
      <w:outlineLvl w:val="0"/>
    </w:pPr>
    <w:rPr>
      <w:rFonts w:eastAsia="Times New Roman" w:cs="Times New Roman"/>
      <w:i/>
      <w:iCs/>
      <w:spacing w:val="30"/>
      <w:kern w:val="0"/>
      <w:sz w:val="28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033B"/>
    <w:rPr>
      <w:rFonts w:ascii="Times New Roman" w:eastAsia="Times New Roman" w:hAnsi="Times New Roman" w:cs="Times New Roman"/>
      <w:i/>
      <w:iCs/>
      <w:spacing w:val="30"/>
      <w:sz w:val="28"/>
      <w:szCs w:val="24"/>
      <w:lang w:eastAsia="zh-CN"/>
    </w:rPr>
  </w:style>
  <w:style w:type="paragraph" w:styleId="Glava">
    <w:name w:val="header"/>
    <w:basedOn w:val="Navaden"/>
    <w:link w:val="GlavaZnak"/>
    <w:rsid w:val="005F033B"/>
    <w:pPr>
      <w:widowControl/>
      <w:tabs>
        <w:tab w:val="center" w:pos="4536"/>
        <w:tab w:val="right" w:pos="9072"/>
      </w:tabs>
    </w:pPr>
    <w:rPr>
      <w:rFonts w:eastAsia="Times New Roman" w:cs="Times New Roman"/>
      <w:kern w:val="0"/>
      <w:lang w:bidi="ar-SA"/>
    </w:rPr>
  </w:style>
  <w:style w:type="character" w:customStyle="1" w:styleId="GlavaZnak">
    <w:name w:val="Glava Znak"/>
    <w:basedOn w:val="Privzetapisavaodstavka"/>
    <w:link w:val="Glava"/>
    <w:rsid w:val="005F0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lobesedila31">
    <w:name w:val="Telo besedila 31"/>
    <w:basedOn w:val="Navaden"/>
    <w:rsid w:val="005F033B"/>
    <w:pPr>
      <w:widowControl/>
    </w:pPr>
    <w:rPr>
      <w:rFonts w:ascii="Arial Narrow" w:eastAsia="Times New Roman" w:hAnsi="Arial Narrow" w:cs="Arial Narrow"/>
      <w:b/>
      <w:bCs/>
      <w:i/>
      <w:iCs/>
      <w:spacing w:val="30"/>
      <w:kern w:val="0"/>
      <w:lang w:bidi="ar-SA"/>
    </w:rPr>
  </w:style>
  <w:style w:type="paragraph" w:styleId="Odstavekseznama">
    <w:name w:val="List Paragraph"/>
    <w:basedOn w:val="Navaden"/>
    <w:uiPriority w:val="34"/>
    <w:qFormat/>
    <w:rsid w:val="005F033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povezava">
    <w:name w:val="Hyperlink"/>
    <w:basedOn w:val="Privzetapisavaodstavka"/>
    <w:uiPriority w:val="99"/>
    <w:unhideWhenUsed/>
    <w:rsid w:val="005F03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5C13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5C13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Revizija">
    <w:name w:val="Revision"/>
    <w:hidden/>
    <w:uiPriority w:val="99"/>
    <w:semiHidden/>
    <w:rsid w:val="00BF3F03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BB60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6056"/>
    <w:rPr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6056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60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6056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Noga">
    <w:name w:val="footer"/>
    <w:basedOn w:val="Navaden"/>
    <w:link w:val="NogaZnak"/>
    <w:uiPriority w:val="99"/>
    <w:unhideWhenUsed/>
    <w:rsid w:val="00DD7348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DD73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aslov">
    <w:name w:val="Title"/>
    <w:basedOn w:val="Navaden"/>
    <w:link w:val="NaslovZnak"/>
    <w:qFormat/>
    <w:rsid w:val="00492D65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92D65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B07CC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s-lj.si/trgovina/ostale-publikacije/scopoli-kranjska-narava-in-rojstvo-moderne-naravoslovne-znanosti-na-slovensk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Platiše</dc:creator>
  <cp:keywords/>
  <dc:description/>
  <cp:lastModifiedBy>MasaCibej</cp:lastModifiedBy>
  <cp:revision>2</cp:revision>
  <cp:lastPrinted>2025-03-03T15:37:00Z</cp:lastPrinted>
  <dcterms:created xsi:type="dcterms:W3CDTF">2025-03-21T12:07:00Z</dcterms:created>
  <dcterms:modified xsi:type="dcterms:W3CDTF">2025-03-21T12:07:00Z</dcterms:modified>
</cp:coreProperties>
</file>